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E1" w:rsidRPr="00EB50E1" w:rsidRDefault="00826C8C" w:rsidP="00EB50E1">
      <w:pPr>
        <w:jc w:val="center"/>
        <w:rPr>
          <w:sz w:val="20"/>
          <w:lang w:bidi="en-US"/>
        </w:rPr>
      </w:pPr>
      <w:proofErr w:type="gramStart"/>
      <w:r w:rsidRPr="00A05902">
        <w:rPr>
          <w:b/>
          <w:sz w:val="20"/>
        </w:rPr>
        <w:t>Supplementary</w:t>
      </w:r>
      <w:r>
        <w:rPr>
          <w:rFonts w:eastAsiaTheme="minorEastAsia" w:hint="eastAsia"/>
          <w:b/>
          <w:sz w:val="20"/>
          <w:lang w:eastAsia="zh-CN"/>
        </w:rPr>
        <w:t xml:space="preserve"> </w:t>
      </w:r>
      <w:r>
        <w:rPr>
          <w:b/>
          <w:sz w:val="20"/>
        </w:rPr>
        <w:t>t</w:t>
      </w:r>
      <w:r w:rsidRPr="00AE1A5F">
        <w:rPr>
          <w:b/>
          <w:sz w:val="20"/>
        </w:rPr>
        <w:t>able</w:t>
      </w:r>
      <w:r w:rsidR="00EB50E1" w:rsidRPr="00EB50E1">
        <w:rPr>
          <w:rFonts w:hint="eastAsia"/>
          <w:b/>
          <w:sz w:val="20"/>
          <w:lang w:bidi="en-US"/>
        </w:rPr>
        <w:t xml:space="preserve"> </w:t>
      </w:r>
      <w:r>
        <w:rPr>
          <w:rFonts w:eastAsiaTheme="minorEastAsia" w:hint="eastAsia"/>
          <w:b/>
          <w:sz w:val="20"/>
          <w:lang w:eastAsia="zh-CN" w:bidi="en-US"/>
        </w:rPr>
        <w:t>3</w:t>
      </w:r>
      <w:r w:rsidR="00EB50E1" w:rsidRPr="00EB50E1">
        <w:rPr>
          <w:rFonts w:hint="eastAsia"/>
          <w:b/>
          <w:sz w:val="20"/>
          <w:lang w:bidi="en-US"/>
        </w:rPr>
        <w:t>.</w:t>
      </w:r>
      <w:proofErr w:type="gramEnd"/>
      <w:r w:rsidR="00EB50E1" w:rsidRPr="00EB50E1">
        <w:rPr>
          <w:sz w:val="20"/>
          <w:lang w:bidi="en-US"/>
        </w:rPr>
        <w:t xml:space="preserve"> AMOVA amo</w:t>
      </w:r>
      <w:bookmarkStart w:id="0" w:name="_GoBack"/>
      <w:bookmarkEnd w:id="0"/>
      <w:r w:rsidR="00EB50E1" w:rsidRPr="00EB50E1">
        <w:rPr>
          <w:sz w:val="20"/>
          <w:lang w:bidi="en-US"/>
        </w:rPr>
        <w:t>ng and within STRUCTURE Subpopulations based on AFLP results</w:t>
      </w:r>
    </w:p>
    <w:tbl>
      <w:tblPr>
        <w:tblW w:w="8093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074"/>
        <w:gridCol w:w="992"/>
        <w:gridCol w:w="1417"/>
        <w:gridCol w:w="709"/>
        <w:gridCol w:w="1066"/>
      </w:tblGrid>
      <w:tr w:rsidR="00EB50E1" w:rsidRPr="00EB50E1" w:rsidTr="00BE3D41">
        <w:trPr>
          <w:trHeight w:val="495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0E1" w:rsidRPr="00EB50E1" w:rsidRDefault="00EB50E1" w:rsidP="00EB50E1">
            <w:pPr>
              <w:rPr>
                <w:b/>
                <w:sz w:val="20"/>
              </w:rPr>
            </w:pPr>
            <w:r w:rsidRPr="00EB50E1">
              <w:rPr>
                <w:b/>
                <w:sz w:val="20"/>
              </w:rPr>
              <w:t>Source of variation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0E1" w:rsidRPr="00EB50E1" w:rsidRDefault="00EB50E1" w:rsidP="00EB50E1">
            <w:pPr>
              <w:rPr>
                <w:b/>
                <w:sz w:val="20"/>
              </w:rPr>
            </w:pPr>
            <w:r w:rsidRPr="00EB50E1">
              <w:rPr>
                <w:b/>
                <w:sz w:val="20"/>
              </w:rPr>
              <w:t>degree of freedom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0E1" w:rsidRPr="00EB50E1" w:rsidRDefault="00EB50E1" w:rsidP="00EB50E1">
            <w:pPr>
              <w:rPr>
                <w:b/>
                <w:sz w:val="20"/>
              </w:rPr>
            </w:pPr>
            <w:r w:rsidRPr="00EB50E1">
              <w:rPr>
                <w:b/>
                <w:sz w:val="20"/>
              </w:rPr>
              <w:t>Sum of squares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0E1" w:rsidRPr="00EB50E1" w:rsidRDefault="00EB50E1" w:rsidP="00EB50E1">
            <w:pPr>
              <w:rPr>
                <w:b/>
                <w:sz w:val="20"/>
              </w:rPr>
            </w:pPr>
            <w:r w:rsidRPr="00EB50E1">
              <w:rPr>
                <w:b/>
                <w:sz w:val="20"/>
              </w:rPr>
              <w:t>Variance components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0E1" w:rsidRPr="00EB50E1" w:rsidRDefault="00EB50E1" w:rsidP="00EB50E1">
            <w:pPr>
              <w:rPr>
                <w:b/>
                <w:sz w:val="20"/>
              </w:rPr>
            </w:pPr>
            <w:proofErr w:type="spellStart"/>
            <w:r w:rsidRPr="00EB50E1">
              <w:rPr>
                <w:b/>
                <w:sz w:val="20"/>
              </w:rPr>
              <w:t>Fst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0E1" w:rsidRPr="00EB50E1" w:rsidRDefault="00EB50E1" w:rsidP="00EB50E1">
            <w:pPr>
              <w:rPr>
                <w:b/>
                <w:sz w:val="20"/>
              </w:rPr>
            </w:pPr>
            <w:r w:rsidRPr="009402FF">
              <w:rPr>
                <w:b/>
                <w:i/>
                <w:sz w:val="20"/>
              </w:rPr>
              <w:t>P</w:t>
            </w:r>
            <w:r w:rsidRPr="00EB50E1">
              <w:rPr>
                <w:b/>
                <w:sz w:val="20"/>
              </w:rPr>
              <w:t>-value*</w:t>
            </w:r>
          </w:p>
        </w:tc>
      </w:tr>
      <w:tr w:rsidR="00EB50E1" w:rsidRPr="00EB50E1" w:rsidTr="00BE3D41">
        <w:trPr>
          <w:trHeight w:val="2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all 41 accessions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</w:tr>
      <w:tr w:rsidR="00EB50E1" w:rsidRPr="00EB50E1" w:rsidTr="00BE3D41">
        <w:trPr>
          <w:trHeight w:val="28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Among Subpopulations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634.161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19.245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</w:tr>
      <w:tr w:rsidR="00EB50E1" w:rsidRPr="00EB50E1" w:rsidTr="00BE3D41">
        <w:trPr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Within Subpopulations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2167.303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57.034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0.252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≤0.001</w:t>
            </w:r>
          </w:p>
        </w:tc>
      </w:tr>
      <w:tr w:rsidR="00EB50E1" w:rsidRPr="00EB50E1" w:rsidTr="00BE3D41">
        <w:trPr>
          <w:trHeight w:val="289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 xml:space="preserve">12 accessions of </w:t>
            </w:r>
            <w:proofErr w:type="spellStart"/>
            <w:r w:rsidRPr="00EB50E1">
              <w:rPr>
                <w:sz w:val="20"/>
              </w:rPr>
              <w:t>Subpop</w:t>
            </w:r>
            <w:proofErr w:type="spellEnd"/>
            <w:r w:rsidRPr="00EB50E1">
              <w:rPr>
                <w:sz w:val="20"/>
              </w:rPr>
              <w:t xml:space="preserve"> B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</w:tr>
      <w:tr w:rsidR="00EB50E1" w:rsidRPr="00EB50E1" w:rsidTr="00BE3D41">
        <w:trPr>
          <w:trHeight w:val="278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Among Subgroups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138.855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18.722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B50E1" w:rsidRPr="00EB50E1" w:rsidRDefault="00EB50E1" w:rsidP="00EB50E1">
            <w:pPr>
              <w:rPr>
                <w:sz w:val="20"/>
              </w:rPr>
            </w:pPr>
          </w:p>
        </w:tc>
      </w:tr>
      <w:tr w:rsidR="00EB50E1" w:rsidRPr="00EB50E1" w:rsidTr="00BE3D41">
        <w:trPr>
          <w:trHeight w:val="282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Within Subgroups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330.600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36.733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0.338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0E1" w:rsidRPr="00EB50E1" w:rsidRDefault="00EB50E1" w:rsidP="00EB50E1">
            <w:pPr>
              <w:rPr>
                <w:sz w:val="20"/>
              </w:rPr>
            </w:pPr>
            <w:r w:rsidRPr="00EB50E1">
              <w:rPr>
                <w:sz w:val="20"/>
              </w:rPr>
              <w:t>≤0.003</w:t>
            </w:r>
          </w:p>
        </w:tc>
      </w:tr>
    </w:tbl>
    <w:p w:rsidR="00562A60" w:rsidRPr="009171EF" w:rsidRDefault="00562A60" w:rsidP="00EB50E1">
      <w:pPr>
        <w:jc w:val="center"/>
        <w:rPr>
          <w:sz w:val="20"/>
        </w:rPr>
      </w:pPr>
    </w:p>
    <w:sectPr w:rsidR="00562A60" w:rsidRPr="00917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62" w:rsidRDefault="00A37662" w:rsidP="00E827E1">
      <w:pPr>
        <w:spacing w:line="240" w:lineRule="auto"/>
      </w:pPr>
      <w:r>
        <w:separator/>
      </w:r>
    </w:p>
  </w:endnote>
  <w:endnote w:type="continuationSeparator" w:id="0">
    <w:p w:rsidR="00A37662" w:rsidRDefault="00A37662" w:rsidP="00E8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62" w:rsidRDefault="00A37662" w:rsidP="00E827E1">
      <w:pPr>
        <w:spacing w:line="240" w:lineRule="auto"/>
      </w:pPr>
      <w:r>
        <w:separator/>
      </w:r>
    </w:p>
  </w:footnote>
  <w:footnote w:type="continuationSeparator" w:id="0">
    <w:p w:rsidR="00A37662" w:rsidRDefault="00A37662" w:rsidP="00E827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63"/>
    <w:rsid w:val="00060CEA"/>
    <w:rsid w:val="00562A60"/>
    <w:rsid w:val="00826C8C"/>
    <w:rsid w:val="0086316B"/>
    <w:rsid w:val="009171EF"/>
    <w:rsid w:val="009402FF"/>
    <w:rsid w:val="00A37662"/>
    <w:rsid w:val="00B46463"/>
    <w:rsid w:val="00DB170E"/>
    <w:rsid w:val="00DD1E69"/>
    <w:rsid w:val="00E56214"/>
    <w:rsid w:val="00E827E1"/>
    <w:rsid w:val="00E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1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E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82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7E1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827E1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E827E1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31text">
    <w:name w:val="MDPI_3.1_text"/>
    <w:qFormat/>
    <w:rsid w:val="00E827E1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1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E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82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7E1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827E1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E827E1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31text">
    <w:name w:val="MDPI_3.1_text"/>
    <w:qFormat/>
    <w:rsid w:val="00E827E1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孙铭</dc:creator>
  <cp:keywords/>
  <dc:description/>
  <cp:lastModifiedBy>孙铭</cp:lastModifiedBy>
  <cp:revision>7</cp:revision>
  <dcterms:created xsi:type="dcterms:W3CDTF">2016-08-29T14:35:00Z</dcterms:created>
  <dcterms:modified xsi:type="dcterms:W3CDTF">2016-12-27T15:55:00Z</dcterms:modified>
</cp:coreProperties>
</file>