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0" w:rsidRDefault="00CA6780" w:rsidP="00CA67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20306C0D" wp14:editId="7CADF30E">
            <wp:extent cx="5457825" cy="2781300"/>
            <wp:effectExtent l="19050" t="0" r="9525" b="0"/>
            <wp:docPr id="8" name="Image 10" descr="Schema rein contou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Schema rein contou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80" w:rsidRPr="001517BF" w:rsidRDefault="00CA6780" w:rsidP="00CA67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Supplementary Data 1. Histological view of a whole kidney section colored with Masson’s trichrome. The corticomedullary junction is shown by the black line. C: Cortex, M: Medulla. </w:t>
      </w:r>
    </w:p>
    <w:p w:rsidR="003846AD" w:rsidRDefault="003846AD">
      <w:bookmarkStart w:id="0" w:name="_GoBack"/>
      <w:bookmarkEnd w:id="0"/>
    </w:p>
    <w:sectPr w:rsidR="003846AD" w:rsidSect="009278A9">
      <w:head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1B" w:rsidRPr="001517BF" w:rsidRDefault="00CA6780" w:rsidP="00EF2C1E">
    <w:pPr>
      <w:pStyle w:val="Header"/>
      <w:spacing w:after="0"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                                                    </w:t>
    </w:r>
    <w:r w:rsidRPr="00C7465D">
      <w:rPr>
        <w:rFonts w:ascii="Times New Roman" w:hAnsi="Times New Roman"/>
        <w:b/>
        <w:sz w:val="20"/>
      </w:rPr>
      <w:fldChar w:fldCharType="begin"/>
    </w:r>
    <w:r w:rsidRPr="001517BF">
      <w:rPr>
        <w:rFonts w:ascii="Times New Roman" w:hAnsi="Times New Roman"/>
        <w:b/>
        <w:sz w:val="20"/>
      </w:rPr>
      <w:instrText xml:space="preserve"> </w:instrText>
    </w:r>
    <w:r>
      <w:rPr>
        <w:rFonts w:ascii="Times New Roman" w:hAnsi="Times New Roman"/>
        <w:b/>
        <w:sz w:val="20"/>
      </w:rPr>
      <w:instrText>PAGE</w:instrText>
    </w:r>
    <w:r w:rsidRPr="001517BF">
      <w:rPr>
        <w:rFonts w:ascii="Times New Roman" w:hAnsi="Times New Roman"/>
        <w:b/>
        <w:sz w:val="20"/>
      </w:rPr>
      <w:instrText xml:space="preserve">   \* MERGEFORMAT </w:instrText>
    </w:r>
    <w:r w:rsidRPr="00C7465D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1</w:t>
    </w:r>
    <w:r w:rsidRPr="00C7465D">
      <w:rPr>
        <w:rFonts w:ascii="Times New Roman" w:hAnsi="Times New Roman"/>
        <w:b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80"/>
    <w:rsid w:val="003846AD"/>
    <w:rsid w:val="00C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80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7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780"/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80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80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7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780"/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80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PANDIAN S</dc:creator>
  <cp:lastModifiedBy>ALEX PANDIAN S</cp:lastModifiedBy>
  <cp:revision>1</cp:revision>
  <dcterms:created xsi:type="dcterms:W3CDTF">2016-04-07T10:48:00Z</dcterms:created>
  <dcterms:modified xsi:type="dcterms:W3CDTF">2016-04-07T10:49:00Z</dcterms:modified>
</cp:coreProperties>
</file>