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6342" w:type="dxa"/>
        <w:tblInd w:w="-81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60" w:type="dxa"/>
          <w:right w:w="70" w:type="dxa"/>
        </w:tblCellMar>
        <w:tblLook w:val="0000" w:firstRow="0" w:lastRow="0" w:firstColumn="0" w:lastColumn="0" w:noHBand="0" w:noVBand="0"/>
      </w:tblPr>
      <w:tblGrid>
        <w:gridCol w:w="1161"/>
        <w:gridCol w:w="992"/>
        <w:gridCol w:w="1134"/>
        <w:gridCol w:w="977"/>
        <w:gridCol w:w="880"/>
        <w:gridCol w:w="1105"/>
        <w:gridCol w:w="1134"/>
        <w:gridCol w:w="992"/>
        <w:gridCol w:w="1007"/>
        <w:gridCol w:w="1134"/>
        <w:gridCol w:w="1149"/>
        <w:gridCol w:w="1276"/>
        <w:gridCol w:w="1004"/>
        <w:gridCol w:w="997"/>
        <w:gridCol w:w="1400"/>
      </w:tblGrid>
      <w:tr w:rsidR="00C83D66" w:rsidRPr="000F6D0C" w14:paraId="11AFF644" w14:textId="77777777" w:rsidTr="00F12F23">
        <w:tc>
          <w:tcPr>
            <w:tcW w:w="116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332D5328" w14:textId="77777777" w:rsidR="00C83D66" w:rsidRPr="004476D6" w:rsidRDefault="00C83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</w:pPr>
            <w:bookmarkStart w:id="0" w:name="_GoBack"/>
            <w:bookmarkEnd w:id="0"/>
          </w:p>
        </w:tc>
        <w:tc>
          <w:tcPr>
            <w:tcW w:w="3983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6CDBEA50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>Major elements (mg/g)</w:t>
            </w:r>
          </w:p>
        </w:tc>
        <w:tc>
          <w:tcPr>
            <w:tcW w:w="11198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BB8F586" w14:textId="77777777" w:rsidR="00C83D66" w:rsidRPr="004476D6" w:rsidRDefault="002E5C5E">
            <w:pPr>
              <w:spacing w:after="0" w:line="240" w:lineRule="auto"/>
              <w:ind w:left="100" w:hanging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>Trace elements (mg/kg)</w:t>
            </w:r>
          </w:p>
        </w:tc>
      </w:tr>
      <w:tr w:rsidR="00C83D66" w:rsidRPr="000F6D0C" w14:paraId="5EF198BC" w14:textId="77777777" w:rsidTr="00F12F23">
        <w:tc>
          <w:tcPr>
            <w:tcW w:w="116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2687475A" w14:textId="77777777" w:rsidR="00C83D66" w:rsidRPr="004476D6" w:rsidRDefault="00C83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2EC90776" w14:textId="77777777" w:rsidR="00C83D66" w:rsidRPr="004476D6" w:rsidRDefault="002E5C5E">
            <w:pPr>
              <w:spacing w:after="0" w:line="240" w:lineRule="auto"/>
              <w:ind w:left="189" w:hanging="189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71300372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Fe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5A01147D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Mg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767BE4C9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Ti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0A04EA02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79921348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73FAB913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Mn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749AFAEC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789914A9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Ni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23BA8B03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4673B00E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Zn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5F35EB3E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Mo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328E816A" w14:textId="77777777" w:rsidR="00C83D66" w:rsidRPr="004476D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Cd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20079BD2" w14:textId="77777777" w:rsidR="00C83D66" w:rsidRPr="004476D6" w:rsidRDefault="002E5C5E">
            <w:pPr>
              <w:spacing w:after="0" w:line="240" w:lineRule="auto"/>
              <w:ind w:left="100" w:hanging="10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476D6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Pb</w:t>
            </w:r>
          </w:p>
        </w:tc>
      </w:tr>
      <w:tr w:rsidR="00C83D66" w:rsidRPr="000F6D0C" w14:paraId="17417CD8" w14:textId="77777777" w:rsidTr="00F12F23">
        <w:tc>
          <w:tcPr>
            <w:tcW w:w="11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57D4F24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 xml:space="preserve">Our </w:t>
            </w:r>
            <w:proofErr w:type="spellStart"/>
            <w:r w:rsidRPr="000F6D0C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results</w:t>
            </w:r>
            <w:proofErr w:type="spellEnd"/>
          </w:p>
          <w:p w14:paraId="63521907" w14:textId="0C103D77" w:rsidR="004476D6" w:rsidRPr="000F6D0C" w:rsidRDefault="002E5C5E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0F6D0C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Ghazaouet</w:t>
            </w:r>
            <w:proofErr w:type="spellEnd"/>
            <w:r w:rsidRPr="000F6D0C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 xml:space="preserve"> Bay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19220DA2" w14:textId="08E740AF" w:rsidR="00C83D66" w:rsidRDefault="00A20463" w:rsidP="00F73E64">
            <w:pPr>
              <w:spacing w:after="0" w:line="240" w:lineRule="auto"/>
              <w:ind w:left="189" w:hanging="189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3</w:t>
            </w:r>
            <w:r w:rsidR="00F73E64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4</w:t>
            </w: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.</w:t>
            </w:r>
            <w:r w:rsidR="00F73E64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93</w:t>
            </w:r>
            <w:r w:rsidR="00171431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 xml:space="preserve"> 50.9</w:t>
            </w:r>
          </w:p>
          <w:p w14:paraId="0AF74F6A" w14:textId="77777777" w:rsidR="00E60B21" w:rsidRDefault="00E60B21" w:rsidP="00E60B21">
            <w:pPr>
              <w:spacing w:after="0" w:line="240" w:lineRule="auto"/>
              <w:ind w:left="189" w:hanging="189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  <w:p w14:paraId="5F97129C" w14:textId="671EC04E" w:rsidR="004476D6" w:rsidRPr="00E446A9" w:rsidRDefault="004476D6" w:rsidP="00E60B21">
            <w:pPr>
              <w:spacing w:after="0" w:line="240" w:lineRule="auto"/>
              <w:ind w:left="189" w:hanging="189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27198578" w14:textId="39710388" w:rsidR="00C83D66" w:rsidRDefault="00A2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32.05</w:t>
            </w:r>
            <w:r w:rsidR="00171431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35.77</w:t>
            </w:r>
          </w:p>
          <w:p w14:paraId="5585D989" w14:textId="77777777" w:rsidR="00E60B21" w:rsidRDefault="00E6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  <w:p w14:paraId="41B1C82F" w14:textId="67E568AD" w:rsidR="004476D6" w:rsidRPr="00E446A9" w:rsidRDefault="00447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056C4ED9" w14:textId="2802ED69" w:rsidR="00C83D66" w:rsidRDefault="00A20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11.14</w:t>
            </w:r>
            <w:r w:rsidR="00171431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17.42</w:t>
            </w:r>
          </w:p>
          <w:p w14:paraId="4C117A18" w14:textId="77777777" w:rsidR="00E60B21" w:rsidRDefault="00E6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  <w:p w14:paraId="5C5980EC" w14:textId="38A553BC" w:rsidR="004476D6" w:rsidRPr="00E446A9" w:rsidRDefault="00447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  <w:vAlign w:val="bottom"/>
          </w:tcPr>
          <w:p w14:paraId="21C45E8F" w14:textId="14CA7B55" w:rsidR="00C83D66" w:rsidRDefault="005307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4.28</w:t>
            </w:r>
            <w:r w:rsidR="00171431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sz w:val="16"/>
                <w:szCs w:val="16"/>
                <w:lang w:eastAsia="fr-FR"/>
              </w:rPr>
              <w:t xml:space="preserve"> 5.39</w:t>
            </w:r>
          </w:p>
          <w:p w14:paraId="42A19658" w14:textId="77777777" w:rsidR="00E60B21" w:rsidRDefault="00E6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  <w:p w14:paraId="70B3D35F" w14:textId="717F54DF" w:rsidR="004476D6" w:rsidRPr="00E446A9" w:rsidRDefault="00447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4A71CCCD" w14:textId="4E76FB18" w:rsidR="00C83D66" w:rsidRDefault="004B170C" w:rsidP="00F73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94.26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101.35</w:t>
            </w:r>
          </w:p>
          <w:p w14:paraId="1E551F61" w14:textId="77777777" w:rsidR="00E60B21" w:rsidRDefault="00E60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3DC0C418" w14:textId="2FA17D10" w:rsidR="004476D6" w:rsidRPr="00E446A9" w:rsidRDefault="004476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28BBE930" w14:textId="177FCB1C" w:rsidR="00C83D66" w:rsidRDefault="00EB0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81.72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126.63</w:t>
            </w:r>
          </w:p>
          <w:p w14:paraId="04F0A0CA" w14:textId="77777777" w:rsidR="00E60B21" w:rsidRDefault="00E60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272FABCE" w14:textId="5BE22702" w:rsidR="004476D6" w:rsidRPr="00E446A9" w:rsidRDefault="004476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62E93C51" w14:textId="339904AF" w:rsidR="00C83D66" w:rsidRDefault="005D4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351.26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573.</w:t>
            </w:r>
          </w:p>
          <w:p w14:paraId="368AC692" w14:textId="77777777" w:rsidR="00E60B21" w:rsidRDefault="00E60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6ADEC491" w14:textId="357DBCA6" w:rsidR="004476D6" w:rsidRPr="00E446A9" w:rsidRDefault="004476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0ACAC338" w14:textId="3BBA44DF" w:rsidR="00C83D66" w:rsidRDefault="009E6099">
            <w:pPr>
              <w:spacing w:after="0" w:line="240" w:lineRule="auto"/>
              <w:ind w:left="151" w:hanging="151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10.34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15.05</w:t>
            </w:r>
          </w:p>
          <w:p w14:paraId="5965EEE6" w14:textId="77777777" w:rsidR="00E60B21" w:rsidRDefault="00E60B21" w:rsidP="00E60B21">
            <w:pPr>
              <w:spacing w:after="0" w:line="240" w:lineRule="auto"/>
              <w:ind w:left="97" w:right="-226" w:hanging="97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7F27DA7E" w14:textId="174A9835" w:rsidR="004476D6" w:rsidRPr="00E446A9" w:rsidRDefault="004476D6" w:rsidP="00E60B21">
            <w:pPr>
              <w:spacing w:after="0" w:line="240" w:lineRule="auto"/>
              <w:ind w:left="97" w:right="-226" w:hanging="97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381FE924" w14:textId="7CE3E7BF" w:rsidR="00C83D66" w:rsidRDefault="00E73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fr-FR"/>
              </w:rPr>
              <w:t>36.98</w:t>
            </w:r>
            <w:r w:rsidR="00171431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fr-FR"/>
              </w:rPr>
              <w:t>44.63</w:t>
            </w:r>
          </w:p>
          <w:p w14:paraId="67AC55D6" w14:textId="77777777" w:rsidR="00E60B21" w:rsidRDefault="00E60B21" w:rsidP="00E60B21">
            <w:pPr>
              <w:spacing w:after="0" w:line="240" w:lineRule="auto"/>
              <w:ind w:left="96" w:hanging="96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</w:p>
          <w:p w14:paraId="36F622AA" w14:textId="0383131E" w:rsidR="004476D6" w:rsidRPr="00E446A9" w:rsidRDefault="004476D6" w:rsidP="00E60B21">
            <w:pPr>
              <w:spacing w:after="0" w:line="240" w:lineRule="auto"/>
              <w:ind w:left="96" w:hanging="96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4E6948EF" w14:textId="4E74AA54" w:rsidR="00C83D66" w:rsidRDefault="00E73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63.90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210.66</w:t>
            </w:r>
          </w:p>
          <w:p w14:paraId="0CB06F59" w14:textId="77777777" w:rsidR="00E60B21" w:rsidRDefault="00E60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1B9C9639" w14:textId="50D805C6" w:rsidR="004476D6" w:rsidRPr="00E446A9" w:rsidRDefault="004476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0D77F7C7" w14:textId="4C52B060" w:rsidR="00C83D66" w:rsidRDefault="008C2701" w:rsidP="00F73E64">
            <w:pPr>
              <w:spacing w:after="0" w:line="240" w:lineRule="auto"/>
              <w:ind w:left="732" w:hanging="73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28</w:t>
            </w:r>
            <w:r w:rsidR="00F73E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2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2252</w:t>
            </w:r>
          </w:p>
          <w:p w14:paraId="659E8064" w14:textId="77777777" w:rsidR="00E60B21" w:rsidRDefault="00E60B21">
            <w:pPr>
              <w:spacing w:after="0" w:line="240" w:lineRule="auto"/>
              <w:ind w:left="732" w:hanging="732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613BC09A" w14:textId="5172F718" w:rsidR="004476D6" w:rsidRPr="00E446A9" w:rsidRDefault="004476D6">
            <w:pPr>
              <w:spacing w:after="0" w:line="240" w:lineRule="auto"/>
              <w:ind w:left="732" w:hanging="732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3721243D" w14:textId="4832F5C1" w:rsidR="00C83D66" w:rsidRDefault="008C27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0.95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2.00</w:t>
            </w:r>
          </w:p>
          <w:p w14:paraId="5300ED5A" w14:textId="77777777" w:rsidR="00E60B21" w:rsidRDefault="00E60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4C58C11E" w14:textId="4D514F94" w:rsidR="004476D6" w:rsidRPr="00E446A9" w:rsidRDefault="004476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3ECF70A4" w14:textId="486DBA11" w:rsidR="00C83D66" w:rsidRPr="006308C6" w:rsidRDefault="006A7B04" w:rsidP="00264C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  <w:r w:rsidRPr="006308C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  <w:t>3.87</w:t>
            </w:r>
            <w:r w:rsidR="00171431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  <w:t>–</w:t>
            </w:r>
            <w:r w:rsidR="00264CB9" w:rsidRPr="006308C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  <w:t>19.57</w:t>
            </w:r>
          </w:p>
          <w:p w14:paraId="414A1B2A" w14:textId="77777777" w:rsidR="00E60B21" w:rsidRPr="008771E6" w:rsidRDefault="00E60B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03F56854" w14:textId="133FF847" w:rsidR="004476D6" w:rsidRPr="00E446A9" w:rsidRDefault="004476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  <w:vAlign w:val="bottom"/>
          </w:tcPr>
          <w:p w14:paraId="2F5A85E5" w14:textId="6233A13D" w:rsidR="00C83D66" w:rsidRDefault="00B54F06" w:rsidP="00F73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</w:pPr>
            <w:r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61.38</w:t>
            </w:r>
            <w:r w:rsidR="0017143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–</w:t>
            </w:r>
            <w:r w:rsidR="00F33ED9" w:rsidRPr="00E446A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37</w:t>
            </w:r>
            <w:r w:rsidR="00F73E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fr-FR"/>
              </w:rPr>
              <w:t>4</w:t>
            </w:r>
          </w:p>
          <w:p w14:paraId="69140D2B" w14:textId="77777777" w:rsidR="00E60B21" w:rsidRDefault="00E6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  <w:p w14:paraId="78B01C7A" w14:textId="4DA9E829" w:rsidR="004476D6" w:rsidRPr="00E446A9" w:rsidRDefault="00447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fr-FR"/>
              </w:rPr>
            </w:pPr>
          </w:p>
        </w:tc>
      </w:tr>
      <w:tr w:rsidR="00C83D66" w:rsidRPr="000F6D0C" w14:paraId="285250FF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65F1C25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Tangier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 Bay (</w:t>
            </w: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Marroco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)</w:t>
            </w:r>
          </w:p>
          <w:p w14:paraId="0A92CC82" w14:textId="11FE48CE" w:rsidR="00C83D66" w:rsidRPr="00C9779C" w:rsidRDefault="002E5C5E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(Rodriguez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Barroso et al., 2010)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CBC5C76" w14:textId="08C5B9F1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133EE6A" w14:textId="1D445BFF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04E204A" w14:textId="62B098FF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3039912C" w14:textId="5AB3CAE6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B831A1B" w14:textId="2BEB6C5D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F8D3E78" w14:textId="4991FC18" w:rsidR="00C83D66" w:rsidRPr="000F6D0C" w:rsidRDefault="0042678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9.8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85.6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8A2786E" w14:textId="6F9B921E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BF2F0F3" w14:textId="7121BF94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2125DB6" w14:textId="6D34F6E8" w:rsidR="00C83D66" w:rsidRPr="000F6D0C" w:rsidRDefault="00C21A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10.6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55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5A1FB3E" w14:textId="71CB0323" w:rsidR="00C83D66" w:rsidRPr="00261EFF" w:rsidRDefault="00D22F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261EFF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4.7 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261EFF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 57.4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230311F" w14:textId="1B959639" w:rsidR="00C83D66" w:rsidRPr="00261EFF" w:rsidRDefault="00E803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261EFF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41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261EFF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 165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DD94390" w14:textId="1D27321E" w:rsidR="00C83D66" w:rsidRPr="00F73E64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301A1DD" w14:textId="208D7401" w:rsidR="00C83D66" w:rsidRPr="00F73E64" w:rsidRDefault="00D22F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F73E64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 xml:space="preserve">0.06 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F73E64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 xml:space="preserve"> 0.38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0AB57C0" w14:textId="64066D24" w:rsidR="00C83D66" w:rsidRPr="00F73E64" w:rsidRDefault="00E803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F73E64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 xml:space="preserve">4.0 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F73E64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30.1</w:t>
            </w:r>
          </w:p>
        </w:tc>
      </w:tr>
      <w:tr w:rsidR="00C83D66" w:rsidRPr="000F6D0C" w14:paraId="51EC8CD2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8F9FDDB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Algeciras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 Bay (Spain)</w:t>
            </w:r>
          </w:p>
          <w:p w14:paraId="207B9D2F" w14:textId="44BC33AD" w:rsidR="00C83D66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Diaz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de Alba et al., 2011)</w:t>
            </w:r>
          </w:p>
          <w:p w14:paraId="298CB5BE" w14:textId="77777777" w:rsidR="00E602A5" w:rsidRPr="000F6D0C" w:rsidRDefault="00E602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625052E" w14:textId="2EF83707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544704F" w14:textId="25C54394" w:rsidR="00C83D66" w:rsidRPr="000F6D0C" w:rsidRDefault="00036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18.28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42.756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D953BD3" w14:textId="6CB4065B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7124DF2C" w14:textId="20D44A82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E928CCD" w14:textId="78A58564" w:rsidR="00C83D66" w:rsidRPr="000F6D0C" w:rsidRDefault="000D31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36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94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7306B04" w14:textId="40733344" w:rsidR="00C83D66" w:rsidRPr="000F6D0C" w:rsidRDefault="002069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30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251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7864A6D" w14:textId="0F6D1D49" w:rsidR="00C83D66" w:rsidRPr="000F6D0C" w:rsidRDefault="00610B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235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967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5E2067F" w14:textId="446EB488" w:rsidR="00C83D66" w:rsidRPr="000F6D0C" w:rsidRDefault="002069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5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B201A3E" w14:textId="260D8D52" w:rsidR="00C83D66" w:rsidRPr="000F6D0C" w:rsidRDefault="00E735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19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144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99B89C7" w14:textId="3FF3C3AA" w:rsidR="00C83D66" w:rsidRPr="000F6D0C" w:rsidRDefault="002069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5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F01552F" w14:textId="538BF7F1" w:rsidR="00C83D66" w:rsidRPr="000F6D0C" w:rsidRDefault="000D31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33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117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12DC743" w14:textId="7945272F" w:rsidR="00C83D66" w:rsidRPr="00636D5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442315A" w14:textId="493A91FD" w:rsidR="00C83D66" w:rsidRPr="000F6D0C" w:rsidRDefault="002069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0.1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0.7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A6C25A1" w14:textId="6FE8CF2E" w:rsidR="00C83D66" w:rsidRPr="000F6D0C" w:rsidRDefault="00E735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12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39</w:t>
            </w:r>
          </w:p>
        </w:tc>
      </w:tr>
      <w:tr w:rsidR="00C83D66" w:rsidRPr="000F6D0C" w14:paraId="53358A3E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AE32D60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Sfax </w:t>
            </w: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coast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 (</w:t>
            </w: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Tunisia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)</w:t>
            </w:r>
          </w:p>
          <w:p w14:paraId="4C20FEE0" w14:textId="76EA7668" w:rsidR="00C83D66" w:rsidRPr="00C9779C" w:rsidRDefault="002E5C5E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(</w:t>
            </w: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Gargouri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 xml:space="preserve"> et al., 2011)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8DEC84B" w14:textId="119DA343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5B6B4D3" w14:textId="27731243" w:rsidR="00C83D66" w:rsidRPr="000F6D0C" w:rsidRDefault="00EC43F4" w:rsidP="006B37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0.04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0.05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D43B262" w14:textId="2FA3FD24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391F2821" w14:textId="5F9B360E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B533B3F" w14:textId="1AA735DD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314E81B" w14:textId="36B3C12C" w:rsidR="00C83D66" w:rsidRPr="000F6D0C" w:rsidRDefault="001A36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41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82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4193658" w14:textId="77D951E7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6467BFA" w14:textId="07564965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90EED86" w14:textId="011D0EE1" w:rsidR="00C83D66" w:rsidRPr="000F6D0C" w:rsidRDefault="001852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7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55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CBB275D" w14:textId="226A5EA2" w:rsidR="00C83D66" w:rsidRPr="000F6D0C" w:rsidRDefault="001A36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13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2E1F406" w14:textId="24CFF9B4" w:rsidR="00C83D66" w:rsidRPr="000F6D0C" w:rsidRDefault="007E7D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39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117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15B70D4" w14:textId="1ABF93F4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C046F5F" w14:textId="6B05D84A" w:rsidR="00C83D66" w:rsidRPr="000F6D0C" w:rsidRDefault="00EC43F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5.5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131812E" w14:textId="044967C3" w:rsidR="00C83D66" w:rsidRPr="000F6D0C" w:rsidRDefault="001852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18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</w:rPr>
              <w:t>88</w:t>
            </w:r>
          </w:p>
        </w:tc>
      </w:tr>
      <w:tr w:rsidR="00C83D66" w:rsidRPr="00E446A9" w14:paraId="18FFB496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8053FC5" w14:textId="77777777" w:rsidR="00C83D66" w:rsidRPr="00E446A9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Toulon Bay</w:t>
            </w:r>
          </w:p>
          <w:p w14:paraId="0C6C3AD7" w14:textId="2E0189CD" w:rsidR="00E602A5" w:rsidRPr="00E446A9" w:rsidRDefault="002E5C5E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(Tessier et al. 2011)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F1A0E84" w14:textId="1BB4DCD5" w:rsidR="00C83D66" w:rsidRPr="00E446A9" w:rsidRDefault="00DC33B0" w:rsidP="00EE5D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4.86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59.273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5ABB193" w14:textId="0529E666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6C82326" w14:textId="3225380E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76F96555" w14:textId="45FEFB98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8B169E2" w14:textId="38F01210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937F49F" w14:textId="132AF955" w:rsidR="00C83D66" w:rsidRPr="00E446A9" w:rsidRDefault="00F701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8.5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2B0325B" w14:textId="4B563A05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C88A88C" w14:textId="077AB2EB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1B6D462" w14:textId="58CC74A0" w:rsidR="00C83D66" w:rsidRPr="00E446A9" w:rsidRDefault="00F701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8.8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37.6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DFE7F0F" w14:textId="290362E2" w:rsidR="00C83D66" w:rsidRPr="00E446A9" w:rsidRDefault="00F701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5.8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846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75D128E" w14:textId="369852CD" w:rsidR="00C83D66" w:rsidRPr="00E446A9" w:rsidRDefault="009323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24.3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1340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89D9C97" w14:textId="6DD2FEBE" w:rsidR="00C83D66" w:rsidRPr="00E446A9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18D1FE1" w14:textId="1E527F09" w:rsidR="00C83D66" w:rsidRPr="00E446A9" w:rsidRDefault="009323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0.05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2.9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E0CB81C" w14:textId="7FE47DE7" w:rsidR="00C83D66" w:rsidRPr="00E446A9" w:rsidRDefault="009323F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14.9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E446A9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469</w:t>
            </w:r>
          </w:p>
        </w:tc>
      </w:tr>
      <w:tr w:rsidR="00C83D66" w:rsidRPr="000F6D0C" w14:paraId="3D5AFD86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4BF8AA0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Mediterranean coastal (Egypt)</w:t>
            </w:r>
          </w:p>
          <w:p w14:paraId="6335F570" w14:textId="5E9FA81F" w:rsidR="00E602A5" w:rsidRPr="000F6D0C" w:rsidRDefault="002E5C5E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proofErr w:type="spellStart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Okbah</w:t>
            </w:r>
            <w:proofErr w:type="spellEnd"/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 xml:space="preserve"> et al., 2014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815B74F" w14:textId="6C38CE25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4262192" w14:textId="49A4662D" w:rsidR="00C83D66" w:rsidRPr="000F6D0C" w:rsidRDefault="004A6414" w:rsidP="00F73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0.24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30.05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5E2D002" w14:textId="2333077C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09529AC5" w14:textId="25B3C776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1083A54" w14:textId="47B8B880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3B27C48" w14:textId="2CB0D398" w:rsidR="00C83D66" w:rsidRPr="000F6D0C" w:rsidRDefault="00953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4.08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297.95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156D935" w14:textId="4BD1AF2E" w:rsidR="00C83D66" w:rsidRPr="000F6D0C" w:rsidRDefault="002A79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17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1086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BD79442" w14:textId="45B66723" w:rsidR="00C83D66" w:rsidRPr="000F6D0C" w:rsidRDefault="001801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0.43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26.39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85F5ED3" w14:textId="5F8C6FFF" w:rsidR="00C83D66" w:rsidRPr="000F6D0C" w:rsidRDefault="00FE75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1.65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60.25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DC59CFE" w14:textId="19B4693F" w:rsidR="00C83D66" w:rsidRPr="000F6D0C" w:rsidRDefault="00953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0.46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26.26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1249C08" w14:textId="740AD68C" w:rsidR="00C83D66" w:rsidRPr="000F6D0C" w:rsidRDefault="00E220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2.05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62.21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482BDFD" w14:textId="46DEDB5B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16"/>
                <w:szCs w:val="16"/>
                <w:lang w:val="en-US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6BF8002" w14:textId="75D65197" w:rsidR="00C83D66" w:rsidRPr="000F6D0C" w:rsidRDefault="001801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0.04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047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B9E922F" w14:textId="7012DA85" w:rsidR="00C83D66" w:rsidRPr="000F6D0C" w:rsidRDefault="00E220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3.34</w:t>
            </w:r>
            <w:r w:rsidR="00171431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–</w:t>
            </w:r>
            <w:r w:rsidRPr="000F6D0C">
              <w:rPr>
                <w:rFonts w:ascii="Times New Roman" w:hAnsi="Times New Roman" w:cs="Times New Roman"/>
                <w:color w:val="auto"/>
                <w:sz w:val="16"/>
                <w:szCs w:val="16"/>
                <w:lang w:val="en-US"/>
              </w:rPr>
              <w:t>53.67</w:t>
            </w:r>
          </w:p>
        </w:tc>
      </w:tr>
      <w:tr w:rsidR="006308C6" w:rsidRPr="006308C6" w14:paraId="13AE410A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476E9E3" w14:textId="00F77872" w:rsidR="00B117FC" w:rsidRPr="006308C6" w:rsidRDefault="00B117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Kouidri et al. 2016</w:t>
            </w:r>
          </w:p>
          <w:p w14:paraId="35F16007" w14:textId="537D86A2" w:rsidR="00793E99" w:rsidRPr="006308C6" w:rsidRDefault="00B117FC" w:rsidP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proofErr w:type="spellStart"/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Coast</w:t>
            </w:r>
            <w:proofErr w:type="spellEnd"/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of Ain </w:t>
            </w:r>
            <w:proofErr w:type="spellStart"/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Témouchent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1861E42" w14:textId="671C57A7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  <w:p w14:paraId="614373A3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548E670C" w14:textId="314CE688" w:rsidR="00210BAD" w:rsidRPr="006308C6" w:rsidRDefault="00210BAD" w:rsidP="00210BA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  <w:p w14:paraId="07FDC616" w14:textId="5B6B40F8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DA4EFCB" w14:textId="65557117" w:rsidR="00B117FC" w:rsidRPr="006308C6" w:rsidRDefault="00FE7643" w:rsidP="00FE764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16.30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32.15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B900242" w14:textId="5145E841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4EB36AB4" w14:textId="52554663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411553B" w14:textId="65D3199E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7FF8A1B" w14:textId="5AD730F2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1620732" w14:textId="77777777" w:rsidR="00B117FC" w:rsidRPr="006308C6" w:rsidRDefault="00B117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8BAFDC2" w14:textId="49E75D70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8A5A0DF" w14:textId="13E0301D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51930A0" w14:textId="6A2B2657" w:rsidR="00B117FC" w:rsidRPr="006308C6" w:rsidRDefault="00E122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12.49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31.25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26B4B02" w14:textId="607BC22A" w:rsidR="00B117FC" w:rsidRPr="006308C6" w:rsidRDefault="00E122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120.17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193.31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929603F" w14:textId="28EAB119" w:rsidR="00B117FC" w:rsidRPr="006308C6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35E2688" w14:textId="561ED56E" w:rsidR="00210BAD" w:rsidRPr="006308C6" w:rsidRDefault="00E122AA" w:rsidP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1.45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16.84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DF8FA7C" w14:textId="1C15A614" w:rsidR="00B117FC" w:rsidRPr="006308C6" w:rsidRDefault="00E122AA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24</w:t>
            </w:r>
            <w:r w:rsidR="00B8262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38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57.27</w:t>
            </w:r>
          </w:p>
        </w:tc>
      </w:tr>
      <w:tr w:rsidR="006308C6" w:rsidRPr="006308C6" w14:paraId="05F51C17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A22187E" w14:textId="77777777" w:rsidR="00210BAD" w:rsidRPr="006308C6" w:rsidRDefault="00210BAD" w:rsidP="00210BA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Toulon Bay</w:t>
            </w:r>
          </w:p>
          <w:p w14:paraId="4A672BB0" w14:textId="7005E146" w:rsidR="00210BAD" w:rsidRPr="006308C6" w:rsidRDefault="00210BAD" w:rsidP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(Dang et al. 2015)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303D46E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4F96376" w14:textId="77777777" w:rsidR="00210BAD" w:rsidRPr="006308C6" w:rsidRDefault="00210BAD" w:rsidP="00FE764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E69AE77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5756C3CD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6A26EA2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07B0A8E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B50AAEC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0BA088F" w14:textId="2868B897" w:rsidR="00210BAD" w:rsidRPr="006308C6" w:rsidRDefault="00210BAD" w:rsidP="00947E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1.9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BE73436" w14:textId="0CEC8BB4" w:rsidR="00210BAD" w:rsidRPr="006308C6" w:rsidRDefault="00D037CE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5.1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40.3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FCAC26D" w14:textId="5835C3CE" w:rsidR="00210BAD" w:rsidRPr="006308C6" w:rsidRDefault="00C80CB6" w:rsidP="00947E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5.6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722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0919C07" w14:textId="67A27039" w:rsidR="00210BAD" w:rsidRPr="006308C6" w:rsidRDefault="00C559AF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27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1416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D1B7682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19E3B62" w14:textId="7F3A5401" w:rsidR="00210BAD" w:rsidRPr="006308C6" w:rsidRDefault="00210BAD" w:rsidP="00BC3B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0.07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1.69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E58F67F" w14:textId="01B9A14F" w:rsidR="00210BAD" w:rsidRPr="006308C6" w:rsidRDefault="00B83979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14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466</w:t>
            </w:r>
          </w:p>
        </w:tc>
      </w:tr>
      <w:tr w:rsidR="006308C6" w:rsidRPr="006308C6" w14:paraId="3BF9BF6D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9B31527" w14:textId="77777777" w:rsidR="00210BAD" w:rsidRPr="006308C6" w:rsidRDefault="00210BAD" w:rsidP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Toulon Bay</w:t>
            </w:r>
          </w:p>
          <w:p w14:paraId="7A50783D" w14:textId="1BCD5A36" w:rsidR="00210BAD" w:rsidRPr="006308C6" w:rsidRDefault="00210BAD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(Misson et al. 2016)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C21A4E8" w14:textId="5DD5F118" w:rsidR="00210BAD" w:rsidRPr="006308C6" w:rsidRDefault="00AD1B71" w:rsidP="008600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</w:t>
            </w:r>
            <w:r w:rsidR="0086009C"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.7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–57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1C05616" w14:textId="12372EBD" w:rsidR="00210BAD" w:rsidRPr="006308C6" w:rsidRDefault="00AD1B71" w:rsidP="008600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</w:t>
            </w:r>
            <w:r w:rsidR="0086009C"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4–35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AB362EF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0EE7359B" w14:textId="2FF040E0" w:rsidR="00210BAD" w:rsidRPr="006308C6" w:rsidRDefault="00602C2A" w:rsidP="00602C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</w:t>
            </w:r>
            <w:r w:rsidR="00086BE0"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91–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</w:t>
            </w:r>
            <w:r w:rsidR="00086BE0"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64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700396C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EA7D454" w14:textId="7DCCF343" w:rsidR="00210BAD" w:rsidRPr="006308C6" w:rsidRDefault="001B50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12–95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7896A2A" w14:textId="1C416498" w:rsidR="00210BAD" w:rsidRPr="006308C6" w:rsidRDefault="001B5048" w:rsidP="00947E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99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930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DBAAA51" w14:textId="5068D0C5" w:rsidR="00210BAD" w:rsidRPr="006308C6" w:rsidRDefault="0011088F" w:rsidP="00947E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1.9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D24D631" w14:textId="7A087CD6" w:rsidR="00210BAD" w:rsidRPr="006308C6" w:rsidRDefault="00996F03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5.1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939FDE1" w14:textId="3FC7E737" w:rsidR="00210BAD" w:rsidRPr="006308C6" w:rsidRDefault="007637EA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5.6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730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10CD5FC2" w14:textId="1599A5A5" w:rsidR="00210BAD" w:rsidRPr="006308C6" w:rsidRDefault="009F18A5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27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1500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31DF3FBD" w14:textId="77777777" w:rsidR="00210BAD" w:rsidRPr="006308C6" w:rsidRDefault="00210B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C9CFA38" w14:textId="079026F1" w:rsidR="00210BAD" w:rsidRPr="006308C6" w:rsidRDefault="001B5048" w:rsidP="00BC3B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0.07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1.7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D3817E7" w14:textId="6F6DB3D6" w:rsidR="00210BAD" w:rsidRPr="006308C6" w:rsidRDefault="007637EA" w:rsidP="00B82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</w:t>
            </w:r>
            <w:r w:rsidR="001714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  <w:r w:rsidRPr="006308C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470</w:t>
            </w:r>
          </w:p>
        </w:tc>
      </w:tr>
      <w:tr w:rsidR="00C83D66" w:rsidRPr="000F6D0C" w14:paraId="4EA95A66" w14:textId="77777777" w:rsidTr="00C9779C"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6BCDF9C" w14:textId="020BC04F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TEC</w:t>
            </w:r>
          </w:p>
          <w:p w14:paraId="76DB4D05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PEC</w:t>
            </w:r>
          </w:p>
          <w:p w14:paraId="5626A17D" w14:textId="300A88C8" w:rsidR="00E602A5" w:rsidRPr="000F6D0C" w:rsidRDefault="002E5C5E" w:rsidP="00C977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(MacDonald et al. 2000)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30E2F2C" w14:textId="2F3FB19D" w:rsidR="00C83D66" w:rsidRPr="000F6D0C" w:rsidRDefault="00171431">
            <w:pPr>
              <w:spacing w:after="0" w:line="240" w:lineRule="auto"/>
              <w:ind w:left="189" w:hanging="189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2348100" w14:textId="0B8519DA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345CAEB" w14:textId="2D79F46C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07868532" w14:textId="0E40DECB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EB09140" w14:textId="17420C7A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6C12608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43.4</w:t>
            </w:r>
          </w:p>
          <w:p w14:paraId="1ADCDC52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5FD0058" w14:textId="77777777" w:rsidR="00C83D66" w:rsidRPr="000F6D0C" w:rsidRDefault="00C83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7602FF8A" w14:textId="77777777" w:rsidR="00C83D66" w:rsidRPr="000F6D0C" w:rsidRDefault="00C83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C124D96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22.7</w:t>
            </w:r>
          </w:p>
          <w:p w14:paraId="15376875" w14:textId="020F9CD9" w:rsidR="00C83D66" w:rsidRPr="000F6D0C" w:rsidRDefault="002E5C5E" w:rsidP="00E55A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48</w:t>
            </w:r>
            <w:r w:rsidR="00E55A7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</w:t>
            </w: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09AF18D0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31.6</w:t>
            </w:r>
          </w:p>
          <w:p w14:paraId="1D57A1E8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149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45EAF98D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121</w:t>
            </w:r>
          </w:p>
          <w:p w14:paraId="62747FDF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459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2A5A6C33" w14:textId="77777777" w:rsidR="00C83D66" w:rsidRPr="000F6D0C" w:rsidRDefault="00C83D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69F5A05D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0.99</w:t>
            </w:r>
          </w:p>
          <w:p w14:paraId="0F1606B3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4.98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60" w:type="dxa"/>
            </w:tcMar>
          </w:tcPr>
          <w:p w14:paraId="5B0BBE9E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35.8</w:t>
            </w:r>
          </w:p>
          <w:p w14:paraId="6C9C9913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128</w:t>
            </w:r>
          </w:p>
        </w:tc>
      </w:tr>
      <w:tr w:rsidR="00C83D66" w:rsidRPr="000F6D0C" w14:paraId="60775872" w14:textId="77777777" w:rsidTr="00C9779C"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51FDD57E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proofErr w:type="spellStart"/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Recomended</w:t>
            </w:r>
            <w:proofErr w:type="spellEnd"/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 xml:space="preserve"> Values for </w:t>
            </w:r>
            <w:proofErr w:type="spellStart"/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unpollutant</w:t>
            </w:r>
            <w:proofErr w:type="spellEnd"/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 xml:space="preserve"> sediments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11F425D5" w14:textId="09C1CF23" w:rsidR="00C83D66" w:rsidRPr="000F6D0C" w:rsidRDefault="00171431">
            <w:pPr>
              <w:spacing w:after="0" w:line="240" w:lineRule="auto"/>
              <w:ind w:left="189" w:hanging="189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5E5C14CC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41</w:t>
            </w:r>
            <w:proofErr w:type="gramStart"/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vertAlign w:val="superscript"/>
                <w:lang w:val="en-US"/>
              </w:rPr>
              <w:t>a,b</w:t>
            </w:r>
            <w:proofErr w:type="gramEnd"/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0D96CDB3" w14:textId="4A753B1E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60" w:type="dxa"/>
            </w:tcMar>
          </w:tcPr>
          <w:p w14:paraId="6D5DFB9B" w14:textId="0E288C6B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498A5043" w14:textId="398D610A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5A35E3FE" w14:textId="7F493BB6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60787651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770</w:t>
            </w: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vertAlign w:val="superscript"/>
                <w:lang w:val="en-US"/>
              </w:rPr>
              <w:t>b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085FE29D" w14:textId="7B494438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618544B3" w14:textId="3E54265D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50A9728C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0F9C57CD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95</w:t>
            </w: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vertAlign w:val="superscript"/>
                <w:lang w:val="en-US"/>
              </w:rPr>
              <w:t>b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7BE11F5F" w14:textId="5662D77B" w:rsidR="00C83D66" w:rsidRPr="000F6D0C" w:rsidRDefault="001714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en-US"/>
              </w:rPr>
              <w:t>–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067D7FCB" w14:textId="2B11A735" w:rsidR="00C83D66" w:rsidRPr="000F6D0C" w:rsidRDefault="002E5C5E" w:rsidP="005A2C5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  <w:r w:rsidR="005A2C5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</w:t>
            </w: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11</w:t>
            </w: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vertAlign w:val="superscript"/>
              </w:rPr>
              <w:t>a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60" w:type="dxa"/>
            </w:tcMar>
          </w:tcPr>
          <w:p w14:paraId="179C4107" w14:textId="77777777" w:rsidR="00C83D66" w:rsidRPr="000F6D0C" w:rsidRDefault="002E5C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19</w:t>
            </w:r>
            <w:r w:rsidRPr="000F6D0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vertAlign w:val="superscript"/>
              </w:rPr>
              <w:t>b</w:t>
            </w:r>
          </w:p>
        </w:tc>
      </w:tr>
    </w:tbl>
    <w:p w14:paraId="5D890260" w14:textId="77777777" w:rsidR="00C83D66" w:rsidRPr="0086009C" w:rsidRDefault="002E5C5E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</w:pPr>
      <w:proofErr w:type="gramStart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vertAlign w:val="superscript"/>
          <w:lang w:val="en-US"/>
        </w:rPr>
        <w:t>a</w:t>
      </w:r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> :GESAMP</w:t>
      </w:r>
      <w:proofErr w:type="gramEnd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 xml:space="preserve"> (1982 )</w:t>
      </w:r>
    </w:p>
    <w:p w14:paraId="171DD855" w14:textId="615661C0" w:rsidR="00E122AA" w:rsidRPr="0086009C" w:rsidRDefault="002E5C5E" w:rsidP="004476D6">
      <w:pPr>
        <w:spacing w:after="0" w:line="240" w:lineRule="auto"/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</w:pPr>
      <w:proofErr w:type="gramStart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vertAlign w:val="superscript"/>
          <w:lang w:val="en-US"/>
        </w:rPr>
        <w:t>b</w:t>
      </w:r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> :</w:t>
      </w:r>
      <w:proofErr w:type="gramEnd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 xml:space="preserve"> </w:t>
      </w:r>
      <w:proofErr w:type="spellStart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>Salomons</w:t>
      </w:r>
      <w:proofErr w:type="spellEnd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 xml:space="preserve"> and </w:t>
      </w:r>
      <w:proofErr w:type="spellStart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>Forstner</w:t>
      </w:r>
      <w:proofErr w:type="spellEnd"/>
      <w:r w:rsidRPr="0086009C">
        <w:rPr>
          <w:rFonts w:ascii="Times New Roman" w:hAnsi="Times New Roman" w:cs="Times New Roman"/>
          <w:color w:val="000000" w:themeColor="text1"/>
          <w:sz w:val="16"/>
          <w:szCs w:val="16"/>
          <w:lang w:val="en-US"/>
        </w:rPr>
        <w:t xml:space="preserve"> (1984) </w:t>
      </w:r>
    </w:p>
    <w:sectPr w:rsidR="00E122AA" w:rsidRPr="0086009C">
      <w:pgSz w:w="16838" w:h="11906" w:orient="landscape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D66"/>
    <w:rsid w:val="00023F63"/>
    <w:rsid w:val="00036695"/>
    <w:rsid w:val="00086BE0"/>
    <w:rsid w:val="000D31BC"/>
    <w:rsid w:val="000F6D0C"/>
    <w:rsid w:val="0011088F"/>
    <w:rsid w:val="0011758A"/>
    <w:rsid w:val="00160739"/>
    <w:rsid w:val="00171431"/>
    <w:rsid w:val="0018010E"/>
    <w:rsid w:val="0018529C"/>
    <w:rsid w:val="001A36CD"/>
    <w:rsid w:val="001B5048"/>
    <w:rsid w:val="0020699F"/>
    <w:rsid w:val="00210BAD"/>
    <w:rsid w:val="00261EFF"/>
    <w:rsid w:val="00264CB9"/>
    <w:rsid w:val="002A792A"/>
    <w:rsid w:val="002E5C5E"/>
    <w:rsid w:val="003A507E"/>
    <w:rsid w:val="003E0DEA"/>
    <w:rsid w:val="00401D3F"/>
    <w:rsid w:val="0042678B"/>
    <w:rsid w:val="004476D6"/>
    <w:rsid w:val="004A6414"/>
    <w:rsid w:val="004B170C"/>
    <w:rsid w:val="004F47C2"/>
    <w:rsid w:val="00530714"/>
    <w:rsid w:val="00581BAD"/>
    <w:rsid w:val="005A2C57"/>
    <w:rsid w:val="005D4176"/>
    <w:rsid w:val="00602C2A"/>
    <w:rsid w:val="00610B39"/>
    <w:rsid w:val="0061776F"/>
    <w:rsid w:val="006308C6"/>
    <w:rsid w:val="00636D59"/>
    <w:rsid w:val="006921B9"/>
    <w:rsid w:val="006A7B04"/>
    <w:rsid w:val="006B37D1"/>
    <w:rsid w:val="006C3181"/>
    <w:rsid w:val="006C3958"/>
    <w:rsid w:val="006F0D70"/>
    <w:rsid w:val="00723C9C"/>
    <w:rsid w:val="007637EA"/>
    <w:rsid w:val="00767378"/>
    <w:rsid w:val="00793E99"/>
    <w:rsid w:val="007E7D9A"/>
    <w:rsid w:val="008209B0"/>
    <w:rsid w:val="0086009C"/>
    <w:rsid w:val="008629CA"/>
    <w:rsid w:val="008771E6"/>
    <w:rsid w:val="008A458D"/>
    <w:rsid w:val="008C2701"/>
    <w:rsid w:val="009323F5"/>
    <w:rsid w:val="00947E34"/>
    <w:rsid w:val="00953991"/>
    <w:rsid w:val="00996F03"/>
    <w:rsid w:val="009E6099"/>
    <w:rsid w:val="009F18A5"/>
    <w:rsid w:val="00A20463"/>
    <w:rsid w:val="00A23C20"/>
    <w:rsid w:val="00AD1B71"/>
    <w:rsid w:val="00B117FC"/>
    <w:rsid w:val="00B37E6F"/>
    <w:rsid w:val="00B54F06"/>
    <w:rsid w:val="00B8262C"/>
    <w:rsid w:val="00B837E4"/>
    <w:rsid w:val="00B83979"/>
    <w:rsid w:val="00B97D66"/>
    <w:rsid w:val="00BC3BBA"/>
    <w:rsid w:val="00C21A22"/>
    <w:rsid w:val="00C559AF"/>
    <w:rsid w:val="00C80CB6"/>
    <w:rsid w:val="00C83D66"/>
    <w:rsid w:val="00C9779C"/>
    <w:rsid w:val="00D037CE"/>
    <w:rsid w:val="00D22F4E"/>
    <w:rsid w:val="00DC33B0"/>
    <w:rsid w:val="00E122AA"/>
    <w:rsid w:val="00E2207F"/>
    <w:rsid w:val="00E446A9"/>
    <w:rsid w:val="00E55A77"/>
    <w:rsid w:val="00E602A5"/>
    <w:rsid w:val="00E60B21"/>
    <w:rsid w:val="00E7352D"/>
    <w:rsid w:val="00E73C90"/>
    <w:rsid w:val="00E80306"/>
    <w:rsid w:val="00E87B16"/>
    <w:rsid w:val="00EB0691"/>
    <w:rsid w:val="00EC3D98"/>
    <w:rsid w:val="00EC43F4"/>
    <w:rsid w:val="00EE5D31"/>
    <w:rsid w:val="00F12F23"/>
    <w:rsid w:val="00F33ED9"/>
    <w:rsid w:val="00F7010F"/>
    <w:rsid w:val="00F7361E"/>
    <w:rsid w:val="00F73E64"/>
    <w:rsid w:val="00F94E5D"/>
    <w:rsid w:val="00FE7505"/>
    <w:rsid w:val="00FE7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60714"/>
  <w15:docId w15:val="{AE651DD9-C442-43CE-9962-DBBEDBAE2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after="160"/>
    </w:pPr>
    <w:rPr>
      <w:color w:val="00000A"/>
      <w:sz w:val="22"/>
    </w:rPr>
  </w:style>
  <w:style w:type="paragraph" w:styleId="Titre1">
    <w:name w:val="heading 1"/>
    <w:basedOn w:val="Titreprincipal"/>
    <w:pPr>
      <w:outlineLvl w:val="0"/>
    </w:pPr>
  </w:style>
  <w:style w:type="paragraph" w:styleId="Titre2">
    <w:name w:val="heading 2"/>
    <w:basedOn w:val="Titreprincipal"/>
    <w:pPr>
      <w:outlineLvl w:val="1"/>
    </w:pPr>
  </w:style>
  <w:style w:type="paragraph" w:styleId="Titre3">
    <w:name w:val="heading 3"/>
    <w:basedOn w:val="Titreprincipal"/>
    <w:pPr>
      <w:outlineLvl w:val="2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extedebullesCar">
    <w:name w:val="Texte de bulles Car"/>
    <w:basedOn w:val="Policepardfaut"/>
    <w:qFormat/>
    <w:rPr>
      <w:rFonts w:ascii="Segoe UI" w:hAnsi="Segoe UI" w:cs="Segoe UI"/>
      <w:sz w:val="18"/>
      <w:szCs w:val="18"/>
    </w:rPr>
  </w:style>
  <w:style w:type="character" w:customStyle="1" w:styleId="CommentaireCar">
    <w:name w:val="Commentaire Car"/>
    <w:basedOn w:val="Policepardfaut"/>
    <w:link w:val="Commentaire"/>
    <w:uiPriority w:val="99"/>
    <w:semiHidden/>
    <w:qFormat/>
    <w:rPr>
      <w:color w:val="00000A"/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qFormat/>
    <w:rPr>
      <w:sz w:val="16"/>
      <w:szCs w:val="16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customStyle="1" w:styleId="Titreprincipal">
    <w:name w:val="Titre principal"/>
    <w:basedOn w:val="Normal"/>
  </w:style>
  <w:style w:type="paragraph" w:styleId="Textedebulles">
    <w:name w:val="Balloon Text"/>
    <w:basedOn w:val="Normal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tenudetableau">
    <w:name w:val="Contenu de tableau"/>
    <w:basedOn w:val="Normal"/>
    <w:qFormat/>
  </w:style>
  <w:style w:type="paragraph" w:customStyle="1" w:styleId="Quotations">
    <w:name w:val="Quotations"/>
    <w:basedOn w:val="Normal"/>
    <w:qFormat/>
  </w:style>
  <w:style w:type="paragraph" w:styleId="Sous-titre">
    <w:name w:val="Subtitle"/>
    <w:basedOn w:val="Titreprincipal"/>
  </w:style>
  <w:style w:type="paragraph" w:styleId="Commentaire">
    <w:name w:val="annotation text"/>
    <w:basedOn w:val="Normal"/>
    <w:link w:val="CommentaireCar"/>
    <w:uiPriority w:val="99"/>
    <w:semiHidden/>
    <w:unhideWhenUsed/>
    <w:qFormat/>
    <w:pPr>
      <w:spacing w:line="240" w:lineRule="auto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mish</dc:creator>
  <cp:lastModifiedBy>Blengino, Jean-michel (ELS-PAR)</cp:lastModifiedBy>
  <cp:revision>3</cp:revision>
  <cp:lastPrinted>2016-10-23T15:26:00Z</cp:lastPrinted>
  <dcterms:created xsi:type="dcterms:W3CDTF">2017-10-12T11:17:00Z</dcterms:created>
  <dcterms:modified xsi:type="dcterms:W3CDTF">2017-10-12T11:20:00Z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